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</w:p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6671E6" w:rsidRPr="00BF4D4F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40"/>
          <w:szCs w:val="40"/>
          <w:lang w:bidi="fa-IR"/>
        </w:rPr>
      </w:pPr>
      <w:r w:rsidRPr="00BF4D4F">
        <w:rPr>
          <w:rFonts w:cs="B Karim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:rsidR="007059CE" w:rsidRPr="00BF4D4F" w:rsidRDefault="00B031D9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6"/>
          <w:szCs w:val="36"/>
          <w:rtl/>
          <w:lang w:bidi="fa-IR"/>
        </w:rPr>
      </w:pPr>
      <w:r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ویژ</w:t>
      </w:r>
      <w:r w:rsidR="00BF4D4F"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657"/>
        <w:gridCol w:w="3540"/>
        <w:gridCol w:w="3891"/>
      </w:tblGrid>
      <w:tr w:rsidR="00AC098F" w:rsidRPr="003E135C" w:rsidTr="00B57FB1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5C14C1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lang w:bidi="fa-IR"/>
              </w:rPr>
            </w:pPr>
            <w:r w:rsidRPr="005C14C1">
              <w:rPr>
                <w:rFonts w:cs="B Karim" w:hint="cs"/>
                <w:b/>
                <w:bCs/>
                <w:spacing w:val="-20"/>
                <w:rtl/>
                <w:lang w:bidi="fa-IR"/>
              </w:rPr>
              <w:lastRenderedPageBreak/>
              <w:t>آدرس ایمیل</w:t>
            </w:r>
            <w:r w:rsidR="0080524D" w:rsidRPr="005C14C1">
              <w:rPr>
                <w:rFonts w:cs="B Karim" w:hint="cs"/>
                <w:b/>
                <w:bCs/>
                <w:spacing w:val="-20"/>
                <w:rtl/>
                <w:lang w:bidi="fa-IR"/>
              </w:rPr>
              <w:t>:</w:t>
            </w:r>
            <w:r w:rsidR="005C14C1" w:rsidRPr="005C14C1">
              <w:rPr>
                <w:rFonts w:cs="B Karim" w:hint="cs"/>
                <w:b/>
                <w:bCs/>
                <w:spacing w:val="-20"/>
                <w:rtl/>
                <w:lang w:bidi="fa-IR"/>
              </w:rPr>
              <w:t xml:space="preserve"> </w:t>
            </w:r>
            <w:r w:rsidR="005C14C1" w:rsidRPr="005C14C1">
              <w:rPr>
                <w:rFonts w:cs="B Karim"/>
                <w:b/>
                <w:bCs/>
                <w:spacing w:val="-20"/>
                <w:lang w:bidi="fa-IR"/>
              </w:rPr>
              <w:t>ghomeshi@scu.ac.ir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علمی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5C14C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استاد</w:t>
            </w:r>
          </w:p>
        </w:tc>
        <w:tc>
          <w:tcPr>
            <w:tcW w:w="3891" w:type="dxa"/>
          </w:tcPr>
          <w:p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و نام خانوادگی استاد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5C14C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مهدی قمشی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3E135C" w:rsidRDefault="00526646" w:rsidP="00ED294C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نیمسال تحصیلی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ED294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5C14C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سازه های آبی </w:t>
            </w:r>
          </w:p>
        </w:tc>
        <w:tc>
          <w:tcPr>
            <w:tcW w:w="3891" w:type="dxa"/>
          </w:tcPr>
          <w:p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دانشکده:</w:t>
            </w:r>
            <w:r w:rsidR="005C14C1"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 xml:space="preserve"> </w:t>
            </w:r>
            <w:r w:rsidR="005C14C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مهندسی آب و محیط زیست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3E135C" w:rsidRDefault="00526646" w:rsidP="009F0174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5C14C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   </w:t>
            </w:r>
            <w:r w:rsidR="009F0174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616B8C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5C14C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616B8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ابزار دقیق</w:t>
            </w:r>
          </w:p>
        </w:tc>
        <w:tc>
          <w:tcPr>
            <w:tcW w:w="3891" w:type="dxa"/>
          </w:tcPr>
          <w:p w:rsidR="0080524D" w:rsidRPr="003E135C" w:rsidRDefault="00526646" w:rsidP="009F0174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دور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تحصیلی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5C14C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9F0174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دکتری</w:t>
            </w:r>
          </w:p>
          <w:p w:rsidR="006222D1" w:rsidRPr="003E135C" w:rsidRDefault="006222D1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جایگاه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در برنام</w:t>
            </w:r>
            <w:r w:rsidR="00BF4D4F"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 xml:space="preserve"> درسی دوره</w:t>
            </w:r>
            <w:r w:rsidRPr="003E135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:</w:t>
            </w:r>
            <w:r w:rsidR="00B4726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80524D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</w:p>
          <w:p w:rsidR="00B439F5" w:rsidRPr="003E135C" w:rsidRDefault="005217F7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اختیاری</w:t>
            </w:r>
          </w:p>
        </w:tc>
      </w:tr>
      <w:tr w:rsidR="00AC098F" w:rsidRPr="003E135C" w:rsidTr="006A4DB6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C73B1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آشنایی و تسلط دانشجویان بر دستگاهها و تکنیک های مختلف ابزار اندازه گیری در مسائل هیدرولیک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30E79" w:rsidRDefault="00830E79" w:rsidP="00526646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ascii="Tahoma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C73B1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آشنایی دانشجویان با پارامترها و ابزار مختلف اندازه گیری آنها</w:t>
            </w:r>
          </w:p>
          <w:p w:rsidR="00C73B15" w:rsidRDefault="00C73B15" w:rsidP="00C73B1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آشنایی دانشحجویان با تکنیک های مختلف اندازه گیری و مزایا و معایب آنها</w:t>
            </w:r>
          </w:p>
          <w:p w:rsidR="00C73B15" w:rsidRDefault="00C73B15" w:rsidP="00C73B1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آشنایی دانشجویان با دستگاههای ابزار دقیق سدها</w:t>
            </w: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Pr="003E135C" w:rsidRDefault="005C065E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رفتار ورودی:</w:t>
            </w:r>
            <w:r w:rsidR="00E61BF9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4F62B2" w:rsidRPr="00C73B15" w:rsidRDefault="00C73B15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C73B1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دانشجویان این درس باید با پارامترهای مختلف هیدرولیکی آشنا باشند</w:t>
            </w:r>
          </w:p>
        </w:tc>
      </w:tr>
      <w:tr w:rsidR="00AC098F" w:rsidRPr="003E135C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آموزشی: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</w:p>
          <w:p w:rsidR="00B439F5" w:rsidRPr="00C73B15" w:rsidRDefault="00C73B15" w:rsidP="00B439F5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  <w:r w:rsidRPr="00C73B1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آموزش تئوری مباحث</w:t>
            </w:r>
          </w:p>
          <w:p w:rsidR="00C73B15" w:rsidRPr="00C73B15" w:rsidRDefault="00C73B15" w:rsidP="00C73B1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C73B1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آشنایی عملی با دستگاههای اندازگیری  آزمایشگاهی و میدانی</w:t>
            </w:r>
          </w:p>
          <w:p w:rsidR="00C73B15" w:rsidRPr="00C73B15" w:rsidRDefault="00C73B15" w:rsidP="00C73B1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C73B1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بازدید از ابزار دقیق سدها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روش تدریس:</w:t>
            </w:r>
          </w:p>
          <w:p w:rsidR="004B5BDF" w:rsidRDefault="00104FEB" w:rsidP="00526646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آموزش نظری حضوری یا غیر حضوری</w:t>
            </w:r>
          </w:p>
          <w:p w:rsidR="00104FEB" w:rsidRDefault="00104FEB" w:rsidP="00104FEB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حضور در آزمایشگاه و آشنایی با دستگاههای اندازه گیری</w:t>
            </w:r>
          </w:p>
          <w:p w:rsidR="00104FEB" w:rsidRDefault="00104FEB" w:rsidP="00104FEB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بازدید از سد برای آشنایی با ابزار دقیق سدها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F70540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شرکت در کلاسهای نظری</w:t>
            </w:r>
          </w:p>
          <w:p w:rsidR="00F70540" w:rsidRDefault="00F70540" w:rsidP="00F70540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شرکت در کلاسهای آزمایشگاهی</w:t>
            </w:r>
          </w:p>
          <w:p w:rsidR="00F70540" w:rsidRDefault="00F70540" w:rsidP="00F70540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شرکت در بازدیدها</w:t>
            </w:r>
          </w:p>
          <w:p w:rsidR="00F70540" w:rsidRDefault="00F70540" w:rsidP="00F70540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تهیه گزارش از یک دستگاه اندازه گیری نوین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062B78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آزمون و ارزیابی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A92D1E" w:rsidRDefault="00A92D1E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F70540" w:rsidP="00B439F5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گزارش از یک دستگاه اندازه گیری نوین</w:t>
            </w:r>
          </w:p>
          <w:p w:rsidR="00F70540" w:rsidRDefault="00F70540" w:rsidP="00F70540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آزمون نهایی آخر ترم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6A4DB6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Pr="003E135C" w:rsidRDefault="006A4DB6" w:rsidP="006A4DB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6A4DB6" w:rsidRDefault="006A4DB6" w:rsidP="006A4DB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B606BD" w:rsidP="00B606B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B606BD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کتاب ابزار اندازه گیری کمیت های هیدرولیکی         نوشته: مهدی قمشی و حسین خزیمه نژاد </w:t>
            </w:r>
            <w:r w:rsidRPr="00B606BD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B606BD" w:rsidRDefault="00B606BD" w:rsidP="00B606BD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  <w:r w:rsidRPr="00B606B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  </w:t>
            </w:r>
            <w:r w:rsidRPr="00B606BD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کتاب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ابزار دقیق سدها</w:t>
            </w:r>
          </w:p>
          <w:p w:rsidR="00B439F5" w:rsidRPr="00B606BD" w:rsidRDefault="00B606BD" w:rsidP="00B606B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  </w:t>
            </w:r>
            <w:r w:rsidRPr="00B606BD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B606BD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جزوه آموزشی  </w:t>
            </w:r>
          </w:p>
        </w:tc>
      </w:tr>
    </w:tbl>
    <w:p w:rsidR="00526646" w:rsidRDefault="00BF4D4F" w:rsidP="006A4DB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BF4D4F">
        <w:rPr>
          <w:rFonts w:ascii="Arial" w:hAnsi="Arial" w:cs="B Karim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>
        <w:rPr>
          <w:rFonts w:ascii="Arial" w:hAnsi="Arial" w:cs="B Karim" w:hint="cs"/>
          <w:b/>
          <w:bCs/>
          <w:spacing w:val="-20"/>
          <w:sz w:val="28"/>
          <w:szCs w:val="28"/>
          <w:rtl/>
        </w:rPr>
        <w:t>(سمت)، 1390.</w:t>
      </w:r>
    </w:p>
    <w:p w:rsidR="00E61BF9" w:rsidRDefault="00E61BF9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یکم</w:t>
            </w:r>
          </w:p>
          <w:p w:rsidR="00526646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606BD" w:rsidRDefault="00B606BD" w:rsidP="00B606BD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606BD" w:rsidRDefault="00B606BD" w:rsidP="00B606BD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 w:rsidRPr="00B606BD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مشخصه</w:t>
            </w:r>
            <w:r w:rsidRPr="00B606BD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softHyphen/>
              <w:t>هاي دستگاه</w:t>
            </w:r>
            <w:r w:rsidRPr="00B606BD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softHyphen/>
              <w:t>هاي اندازه</w:t>
            </w:r>
            <w:r w:rsidRPr="00B606BD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softHyphen/>
              <w:t>گيري</w:t>
            </w:r>
          </w:p>
          <w:p w:rsidR="004854F3" w:rsidRDefault="004854F3" w:rsidP="004854F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دوم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4854F3" w:rsidRDefault="004854F3" w:rsidP="004854F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4854F3" w:rsidRDefault="004854F3" w:rsidP="004854F3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  <w:r w:rsidRPr="004854F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دستگاه  های اندازه گیری ارتفاع و فشار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شامل </w:t>
            </w:r>
          </w:p>
          <w:p w:rsidR="004854F3" w:rsidRDefault="004854F3" w:rsidP="004854F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4854F3" w:rsidRPr="004854F3" w:rsidRDefault="004854F3" w:rsidP="004854F3">
            <w:pPr>
              <w:bidi/>
              <w:spacing w:after="0" w:line="360" w:lineRule="exact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 w:rsidRPr="004854F3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>اندازه گيري ارتفاع سطح آب و موج</w:t>
            </w:r>
          </w:p>
          <w:p w:rsidR="004854F3" w:rsidRPr="004854F3" w:rsidRDefault="004854F3" w:rsidP="004854F3">
            <w:pPr>
              <w:bidi/>
              <w:spacing w:after="0" w:line="360" w:lineRule="exact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 w:rsidRPr="004854F3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>اندازه گ</w:t>
            </w:r>
            <w:r w:rsidRPr="004854F3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ی</w:t>
            </w:r>
            <w:r w:rsidRPr="004854F3">
              <w:rPr>
                <w:rFonts w:ascii="Tahoma" w:eastAsia="Times New Roman" w:hAnsi="Tahoma" w:cs="B Karim" w:hint="eastAsia"/>
                <w:spacing w:val="-20"/>
                <w:sz w:val="32"/>
                <w:szCs w:val="32"/>
                <w:rtl/>
              </w:rPr>
              <w:t>ر</w:t>
            </w:r>
            <w:r w:rsidRPr="004854F3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ی</w:t>
            </w:r>
            <w:r w:rsidRPr="004854F3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 xml:space="preserve"> پروف</w:t>
            </w:r>
            <w:r w:rsidRPr="004854F3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ی</w:t>
            </w:r>
            <w:r w:rsidRPr="004854F3">
              <w:rPr>
                <w:rFonts w:ascii="Tahoma" w:eastAsia="Times New Roman" w:hAnsi="Tahoma" w:cs="B Karim" w:hint="eastAsia"/>
                <w:spacing w:val="-20"/>
                <w:sz w:val="32"/>
                <w:szCs w:val="32"/>
                <w:rtl/>
              </w:rPr>
              <w:t>ل</w:t>
            </w:r>
            <w:r w:rsidRPr="004854F3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 xml:space="preserve"> کف</w:t>
            </w:r>
          </w:p>
          <w:p w:rsidR="004854F3" w:rsidRDefault="004854F3" w:rsidP="004854F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 w:rsidRPr="004854F3">
              <w:rPr>
                <w:rFonts w:ascii="Tahoma" w:eastAsia="Times New Roman" w:hAnsi="Tahoma" w:cs="B Karim" w:hint="eastAsia"/>
                <w:spacing w:val="-20"/>
                <w:sz w:val="32"/>
                <w:szCs w:val="32"/>
                <w:rtl/>
              </w:rPr>
              <w:t>اندازه</w:t>
            </w:r>
            <w:r w:rsidRPr="004854F3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 xml:space="preserve"> گ</w:t>
            </w:r>
            <w:r w:rsidRPr="004854F3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ی</w:t>
            </w:r>
            <w:r w:rsidRPr="004854F3">
              <w:rPr>
                <w:rFonts w:ascii="Tahoma" w:eastAsia="Times New Roman" w:hAnsi="Tahoma" w:cs="B Karim" w:hint="eastAsia"/>
                <w:spacing w:val="-20"/>
                <w:sz w:val="32"/>
                <w:szCs w:val="32"/>
                <w:rtl/>
              </w:rPr>
              <w:t>ر</w:t>
            </w:r>
            <w:r w:rsidRPr="004854F3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ی</w:t>
            </w:r>
            <w:r w:rsidRPr="004854F3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 xml:space="preserve"> فشار</w:t>
            </w: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 xml:space="preserve"> استاتیک</w:t>
            </w:r>
          </w:p>
          <w:p w:rsidR="004854F3" w:rsidRPr="004854F3" w:rsidRDefault="004854F3" w:rsidP="004854F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 w:rsidRPr="004854F3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>اندازه گ</w:t>
            </w:r>
            <w:r w:rsidRPr="004854F3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ی</w:t>
            </w:r>
            <w:r w:rsidRPr="004854F3">
              <w:rPr>
                <w:rFonts w:ascii="Tahoma" w:eastAsia="Times New Roman" w:hAnsi="Tahoma" w:cs="B Karim" w:hint="eastAsia"/>
                <w:spacing w:val="-20"/>
                <w:sz w:val="32"/>
                <w:szCs w:val="32"/>
                <w:rtl/>
              </w:rPr>
              <w:t>ر</w:t>
            </w:r>
            <w:r w:rsidRPr="004854F3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ی</w:t>
            </w:r>
            <w:r w:rsidRPr="004854F3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 xml:space="preserve"> فشار </w:t>
            </w: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دینامیک</w:t>
            </w:r>
          </w:p>
          <w:p w:rsidR="007B1405" w:rsidRDefault="007B1405" w:rsidP="004854F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854F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سوم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005A31" w:rsidRDefault="00005A31" w:rsidP="00005A31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000000" w:rsidRPr="00CA1DE1" w:rsidRDefault="009B3581" w:rsidP="00CA1DE1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40"/>
                <w:szCs w:val="40"/>
                <w:rtl/>
                <w:lang w:bidi="fa-IR"/>
              </w:rPr>
            </w:pPr>
            <w:r w:rsidRPr="00CA1DE1">
              <w:rPr>
                <w:rFonts w:ascii="Tahoma" w:eastAsia="Times New Roman" w:hAnsi="Tahoma" w:cs="B Karim"/>
                <w:spacing w:val="-20"/>
                <w:sz w:val="40"/>
                <w:szCs w:val="40"/>
                <w:rtl/>
                <w:lang w:bidi="fa-IR"/>
              </w:rPr>
              <w:t>اندازه گيري سرعت جريان</w:t>
            </w:r>
            <w:r w:rsidR="00D64892">
              <w:rPr>
                <w:rFonts w:ascii="Tahoma" w:eastAsia="Times New Roman" w:hAnsi="Tahoma" w:cs="B Karim" w:hint="cs"/>
                <w:spacing w:val="-20"/>
                <w:sz w:val="40"/>
                <w:szCs w:val="40"/>
                <w:rtl/>
                <w:lang w:bidi="fa-IR"/>
              </w:rPr>
              <w:t xml:space="preserve"> (جلسه اول)</w:t>
            </w:r>
          </w:p>
          <w:p w:rsidR="00005A31" w:rsidRPr="00005A31" w:rsidRDefault="00005A31" w:rsidP="00005A31">
            <w:pPr>
              <w:bidi/>
              <w:spacing w:after="0" w:line="360" w:lineRule="exact"/>
              <w:ind w:left="720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</w:rPr>
            </w:pPr>
          </w:p>
          <w:p w:rsidR="00BB7C10" w:rsidRPr="00BB7C10" w:rsidRDefault="00BB7C10" w:rsidP="00BB7C10">
            <w:pPr>
              <w:bidi/>
              <w:spacing w:after="0" w:line="360" w:lineRule="exact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 w:rsidRPr="00BB7C10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>بوسيله اجسام شناور(سرعت متوسط)</w:t>
            </w:r>
          </w:p>
          <w:p w:rsidR="00BB7C10" w:rsidRPr="00BB7C10" w:rsidRDefault="00BB7C10" w:rsidP="00BB7C10">
            <w:pPr>
              <w:bidi/>
              <w:spacing w:after="0" w:line="360" w:lineRule="exact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 w:rsidRPr="00BB7C10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>به كمك مواد شيميايي  (سرعت متوسط)</w:t>
            </w:r>
          </w:p>
          <w:p w:rsidR="00BB7C10" w:rsidRPr="00BB7C10" w:rsidRDefault="00BB7C10" w:rsidP="00BB7C10">
            <w:pPr>
              <w:bidi/>
              <w:spacing w:after="0" w:line="360" w:lineRule="exact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 w:rsidRPr="00BB7C10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>استقاده از رنگ آميزي جريان و عكسبرداري</w:t>
            </w:r>
          </w:p>
          <w:p w:rsidR="00BB7C10" w:rsidRPr="00BB7C10" w:rsidRDefault="00BB7C10" w:rsidP="00CA1DE1">
            <w:pPr>
              <w:bidi/>
              <w:spacing w:after="0" w:line="360" w:lineRule="exact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 w:rsidRPr="00BB7C10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>روش اولتراسونيك</w:t>
            </w:r>
            <w:r w:rsidRPr="00BB7C10">
              <w:rPr>
                <w:rFonts w:ascii="Tahoma" w:eastAsia="Times New Roman" w:hAnsi="Tahoma" w:cs="B Karim"/>
                <w:spacing w:val="-20"/>
                <w:sz w:val="32"/>
                <w:szCs w:val="32"/>
              </w:rPr>
              <w:t xml:space="preserve"> Ultra sonic    (</w:t>
            </w:r>
            <w:r w:rsidRPr="00BB7C10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>سرعت متوسط</w:t>
            </w:r>
          </w:p>
          <w:p w:rsidR="00BB7C10" w:rsidRPr="00BB7C10" w:rsidRDefault="00BB7C10" w:rsidP="00BB7C10">
            <w:pPr>
              <w:bidi/>
              <w:spacing w:after="0" w:line="360" w:lineRule="exact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 w:rsidRPr="00BB7C10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>سرعت سنج هاي هيدرواكوستيك</w:t>
            </w:r>
            <w:r w:rsidRPr="00BB7C10">
              <w:rPr>
                <w:rFonts w:ascii="Tahoma" w:eastAsia="Times New Roman" w:hAnsi="Tahoma" w:cs="B Karim"/>
                <w:spacing w:val="-20"/>
                <w:sz w:val="32"/>
                <w:szCs w:val="32"/>
              </w:rPr>
              <w:t xml:space="preserve"> (Hydroacostic Velocity Meter)</w:t>
            </w:r>
          </w:p>
          <w:p w:rsidR="00BB7C10" w:rsidRPr="00BB7C10" w:rsidRDefault="00BB7C10" w:rsidP="00BB7C10">
            <w:pPr>
              <w:bidi/>
              <w:spacing w:after="0" w:line="360" w:lineRule="exact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 w:rsidRPr="00BB7C10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>سرعت سنجهاي اكوستيك</w:t>
            </w:r>
            <w:r w:rsidRPr="00BB7C10">
              <w:rPr>
                <w:rFonts w:ascii="Tahoma" w:eastAsia="Times New Roman" w:hAnsi="Tahoma" w:cs="B Karim"/>
                <w:spacing w:val="-20"/>
                <w:sz w:val="32"/>
                <w:szCs w:val="32"/>
              </w:rPr>
              <w:t xml:space="preserve"> acoustic velocity meters </w:t>
            </w:r>
          </w:p>
          <w:p w:rsidR="00BB7C10" w:rsidRPr="00BB7C10" w:rsidRDefault="00BB7C10" w:rsidP="00BB7C10">
            <w:pPr>
              <w:bidi/>
              <w:spacing w:after="0" w:line="360" w:lineRule="exact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 w:rsidRPr="00BB7C10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>سرعت سنجهاي داپلراكوستيك</w:t>
            </w:r>
            <w:r w:rsidRPr="00BB7C10">
              <w:rPr>
                <w:rFonts w:ascii="Tahoma" w:eastAsia="Times New Roman" w:hAnsi="Tahoma" w:cs="B Karim"/>
                <w:spacing w:val="-20"/>
                <w:sz w:val="32"/>
                <w:szCs w:val="32"/>
              </w:rPr>
              <w:t xml:space="preserve"> acoustic Doppler velocity meters </w:t>
            </w:r>
          </w:p>
          <w:p w:rsidR="00BB7C10" w:rsidRPr="00BB7C10" w:rsidRDefault="00BB7C10" w:rsidP="00BB7C10">
            <w:pPr>
              <w:bidi/>
              <w:spacing w:after="0" w:line="360" w:lineRule="exact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 w:rsidRPr="00BB7C10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>اكوستيك پروفايلر</w:t>
            </w:r>
            <w:r w:rsidRPr="00BB7C10">
              <w:rPr>
                <w:rFonts w:ascii="Tahoma" w:eastAsia="Times New Roman" w:hAnsi="Tahoma" w:cs="B Karim"/>
                <w:spacing w:val="-20"/>
                <w:sz w:val="32"/>
                <w:szCs w:val="32"/>
              </w:rPr>
              <w:t xml:space="preserve"> acoustic profilers</w:t>
            </w:r>
          </w:p>
          <w:p w:rsidR="00BB7C10" w:rsidRPr="00BB7C10" w:rsidRDefault="00BB7C10" w:rsidP="00CA1DE1">
            <w:pPr>
              <w:bidi/>
              <w:spacing w:after="0" w:line="360" w:lineRule="exact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 w:rsidRPr="00BB7C10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>لوله هاي پيتوت</w:t>
            </w:r>
            <w:r w:rsidRPr="00BB7C10">
              <w:rPr>
                <w:rFonts w:ascii="Tahoma" w:eastAsia="Times New Roman" w:hAnsi="Tahoma" w:cs="B Karim"/>
                <w:spacing w:val="-20"/>
                <w:sz w:val="32"/>
                <w:szCs w:val="32"/>
              </w:rPr>
              <w:t xml:space="preserve"> Pitot Tubes</w:t>
            </w:r>
            <w:r w:rsidRPr="00BB7C10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>سرعت نقطه اي</w:t>
            </w:r>
          </w:p>
          <w:p w:rsidR="00BB7C10" w:rsidRPr="00BB7C10" w:rsidRDefault="00BB7C10" w:rsidP="00BB7C10">
            <w:pPr>
              <w:bidi/>
              <w:spacing w:after="0" w:line="360" w:lineRule="exact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 w:rsidRPr="00BB7C10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>پروانه آبي (مولينه ها) (سرعت نقطه اي)</w:t>
            </w:r>
          </w:p>
          <w:p w:rsidR="00BB7C10" w:rsidRPr="00BB7C10" w:rsidRDefault="00BB7C10" w:rsidP="00BB7C10">
            <w:pPr>
              <w:bidi/>
              <w:spacing w:after="0" w:line="360" w:lineRule="exact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 w:rsidRPr="00BB7C10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>مولينه</w:t>
            </w:r>
          </w:p>
          <w:p w:rsidR="00BB7C10" w:rsidRPr="00BB7C10" w:rsidRDefault="00BB7C10" w:rsidP="00BB7C10">
            <w:pPr>
              <w:bidi/>
              <w:spacing w:after="0" w:line="360" w:lineRule="exact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 w:rsidRPr="00BB7C10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>ميني مولينه</w:t>
            </w:r>
          </w:p>
          <w:p w:rsidR="00BB7C10" w:rsidRPr="00BB7C10" w:rsidRDefault="00BB7C10" w:rsidP="00BB7C10">
            <w:pPr>
              <w:bidi/>
              <w:spacing w:after="0" w:line="360" w:lineRule="exact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 w:rsidRPr="00BB7C10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>ميكرو مولينه</w:t>
            </w:r>
          </w:p>
          <w:p w:rsidR="00BB7C10" w:rsidRPr="00BB7C10" w:rsidRDefault="00BB7C10" w:rsidP="00BB7C10">
            <w:pPr>
              <w:bidi/>
              <w:spacing w:after="0" w:line="360" w:lineRule="exact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 w:rsidRPr="00BB7C10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>مولينه مينياتوري</w:t>
            </w:r>
          </w:p>
          <w:p w:rsidR="00BB7C10" w:rsidRPr="00BB7C10" w:rsidRDefault="00BB7C10" w:rsidP="00BB7C10">
            <w:pPr>
              <w:bidi/>
              <w:spacing w:after="0" w:line="360" w:lineRule="exact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 w:rsidRPr="00BB7C10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>سرعت سنج الكترو مغناطيس(سرعت نقطه اي)</w:t>
            </w:r>
          </w:p>
          <w:p w:rsidR="00BB7C10" w:rsidRPr="00BB7C10" w:rsidRDefault="00BB7C10" w:rsidP="00CA1DE1">
            <w:pPr>
              <w:bidi/>
              <w:spacing w:after="0" w:line="360" w:lineRule="exact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 w:rsidRPr="00BB7C10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>سرعت سنج ليزري</w:t>
            </w:r>
            <w:r w:rsidRPr="00BB7C10">
              <w:rPr>
                <w:rFonts w:ascii="Tahoma" w:eastAsia="Times New Roman" w:hAnsi="Tahoma" w:cs="B Karim"/>
                <w:spacing w:val="-20"/>
                <w:sz w:val="32"/>
                <w:szCs w:val="32"/>
              </w:rPr>
              <w:t xml:space="preserve"> LDV  </w:t>
            </w:r>
            <w:r w:rsidRPr="00BB7C10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>سرعت نقطه اي</w:t>
            </w:r>
          </w:p>
          <w:p w:rsidR="00BB7C10" w:rsidRPr="00BB7C10" w:rsidRDefault="00BB7C10" w:rsidP="00CA1DE1">
            <w:pPr>
              <w:bidi/>
              <w:spacing w:after="0" w:line="360" w:lineRule="exact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 w:rsidRPr="00BB7C10">
              <w:rPr>
                <w:rFonts w:ascii="Tahoma" w:eastAsia="Times New Roman" w:hAnsi="Tahoma" w:cs="B Karim"/>
                <w:spacing w:val="-20"/>
                <w:sz w:val="32"/>
                <w:szCs w:val="32"/>
              </w:rPr>
              <w:t xml:space="preserve">Hot-wire </w:t>
            </w:r>
            <w:r w:rsidRPr="00BB7C10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>سرعت نقطه اي</w:t>
            </w:r>
          </w:p>
          <w:p w:rsidR="00005A31" w:rsidRDefault="00BB7C10" w:rsidP="00BB7C10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 w:rsidRPr="00BB7C10">
              <w:rPr>
                <w:rFonts w:ascii="Tahoma" w:eastAsia="Times New Roman" w:hAnsi="Tahoma" w:cs="B Karim"/>
                <w:spacing w:val="-20"/>
                <w:sz w:val="32"/>
                <w:szCs w:val="32"/>
              </w:rPr>
              <w:t>Hot-film</w:t>
            </w:r>
            <w:r w:rsidRPr="00BB7C10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 xml:space="preserve"> (سرعت نقطه اي)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چهارم</w:t>
            </w:r>
          </w:p>
          <w:p w:rsidR="007B1405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D64892" w:rsidRPr="00D64892" w:rsidRDefault="00D64892" w:rsidP="00D64892">
            <w:pPr>
              <w:bidi/>
              <w:spacing w:after="0" w:line="340" w:lineRule="exact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  <w:r w:rsidRPr="00D64892"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  <w:t>اندازه گيري سرعت جريان (جلسه</w:t>
            </w:r>
            <w:r w:rsidRPr="00D64892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 xml:space="preserve"> دوم</w:t>
            </w:r>
            <w:r w:rsidRPr="00D64892"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  <w:t>)</w:t>
            </w:r>
          </w:p>
          <w:p w:rsidR="00D64892" w:rsidRPr="00D64892" w:rsidRDefault="00D64892" w:rsidP="00D64892">
            <w:pPr>
              <w:bidi/>
              <w:spacing w:after="0" w:line="34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D64892" w:rsidRPr="00D64892" w:rsidRDefault="00D64892" w:rsidP="00D64892">
            <w:pPr>
              <w:bidi/>
              <w:spacing w:after="0" w:line="34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D6489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بوسيله اجسام شناور(سرعت متوسط)</w:t>
            </w:r>
          </w:p>
          <w:p w:rsidR="00D64892" w:rsidRPr="00D64892" w:rsidRDefault="00D64892" w:rsidP="00D64892">
            <w:pPr>
              <w:bidi/>
              <w:spacing w:after="0" w:line="34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D6489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به كمك مواد شيميايي  (سرعت متوسط)</w:t>
            </w:r>
          </w:p>
          <w:p w:rsidR="00D64892" w:rsidRPr="00D64892" w:rsidRDefault="00D64892" w:rsidP="00D64892">
            <w:pPr>
              <w:bidi/>
              <w:spacing w:after="0" w:line="34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D6489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استقاده از رنگ آميزي جريان و عكسبرداري</w:t>
            </w:r>
          </w:p>
          <w:p w:rsidR="00D64892" w:rsidRPr="00D64892" w:rsidRDefault="00D64892" w:rsidP="00D64892">
            <w:pPr>
              <w:bidi/>
              <w:spacing w:after="0" w:line="34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D6489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روش اولتراسونيك</w:t>
            </w:r>
            <w:r w:rsidRPr="00D64892">
              <w:rPr>
                <w:rFonts w:cs="B Karim"/>
                <w:spacing w:val="-20"/>
                <w:sz w:val="32"/>
                <w:szCs w:val="32"/>
                <w:lang w:bidi="fa-IR"/>
              </w:rPr>
              <w:t xml:space="preserve"> Ultra sonic    (</w:t>
            </w:r>
            <w:r w:rsidRPr="00D6489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سرعت متوسط</w:t>
            </w:r>
          </w:p>
          <w:p w:rsidR="00D64892" w:rsidRPr="00D64892" w:rsidRDefault="00D64892" w:rsidP="00D64892">
            <w:pPr>
              <w:bidi/>
              <w:spacing w:after="0" w:line="34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D6489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سرعت سنج هاي هيدرواكوستيك</w:t>
            </w:r>
            <w:r w:rsidRPr="00D64892">
              <w:rPr>
                <w:rFonts w:cs="B Karim"/>
                <w:spacing w:val="-20"/>
                <w:sz w:val="32"/>
                <w:szCs w:val="32"/>
                <w:lang w:bidi="fa-IR"/>
              </w:rPr>
              <w:t xml:space="preserve"> (Hydroacostic Velocity Meter)</w:t>
            </w:r>
          </w:p>
          <w:p w:rsidR="00D64892" w:rsidRPr="00D64892" w:rsidRDefault="00D64892" w:rsidP="00D64892">
            <w:pPr>
              <w:bidi/>
              <w:spacing w:after="0" w:line="34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D6489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سرعت سنجهاي اكوستيك</w:t>
            </w:r>
            <w:r w:rsidRPr="00D64892">
              <w:rPr>
                <w:rFonts w:cs="B Karim"/>
                <w:spacing w:val="-20"/>
                <w:sz w:val="32"/>
                <w:szCs w:val="32"/>
                <w:lang w:bidi="fa-IR"/>
              </w:rPr>
              <w:t xml:space="preserve"> acoustic velocity meters </w:t>
            </w:r>
          </w:p>
          <w:p w:rsidR="00D64892" w:rsidRPr="00D64892" w:rsidRDefault="00D64892" w:rsidP="00D64892">
            <w:pPr>
              <w:bidi/>
              <w:spacing w:after="0" w:line="34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D6489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سرعت سنجهاي داپلراكوستيك</w:t>
            </w:r>
            <w:r w:rsidRPr="00D64892">
              <w:rPr>
                <w:rFonts w:cs="B Karim"/>
                <w:spacing w:val="-20"/>
                <w:sz w:val="32"/>
                <w:szCs w:val="32"/>
                <w:lang w:bidi="fa-IR"/>
              </w:rPr>
              <w:t xml:space="preserve"> acoustic Doppler velocity meters </w:t>
            </w:r>
          </w:p>
          <w:p w:rsidR="00D64892" w:rsidRPr="00D64892" w:rsidRDefault="00D64892" w:rsidP="00D64892">
            <w:pPr>
              <w:bidi/>
              <w:spacing w:after="0" w:line="34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D6489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اكوستيك پروفايلر</w:t>
            </w:r>
            <w:r w:rsidRPr="00D64892">
              <w:rPr>
                <w:rFonts w:cs="B Karim"/>
                <w:spacing w:val="-20"/>
                <w:sz w:val="32"/>
                <w:szCs w:val="32"/>
                <w:lang w:bidi="fa-IR"/>
              </w:rPr>
              <w:t xml:space="preserve"> acoustic profilers</w:t>
            </w:r>
          </w:p>
          <w:p w:rsidR="00D64892" w:rsidRPr="00D64892" w:rsidRDefault="00D64892" w:rsidP="00D64892">
            <w:pPr>
              <w:bidi/>
              <w:spacing w:after="0" w:line="34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D6489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لوله هاي پيتوت</w:t>
            </w:r>
            <w:r w:rsidRPr="00D64892">
              <w:rPr>
                <w:rFonts w:cs="B Karim"/>
                <w:spacing w:val="-20"/>
                <w:sz w:val="32"/>
                <w:szCs w:val="32"/>
                <w:lang w:bidi="fa-IR"/>
              </w:rPr>
              <w:t xml:space="preserve"> Pitot Tubes</w:t>
            </w:r>
            <w:r w:rsidRPr="00D6489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سرعت نقطه اي</w:t>
            </w:r>
          </w:p>
          <w:p w:rsidR="00D64892" w:rsidRPr="00D64892" w:rsidRDefault="00D64892" w:rsidP="00D64892">
            <w:pPr>
              <w:bidi/>
              <w:spacing w:after="0" w:line="34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D6489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پروانه آبي (مولينه ها) (سرعت نقطه اي)</w:t>
            </w:r>
          </w:p>
          <w:p w:rsidR="00D64892" w:rsidRPr="00D64892" w:rsidRDefault="00D64892" w:rsidP="00D64892">
            <w:pPr>
              <w:bidi/>
              <w:spacing w:after="0" w:line="34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D6489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مولينه</w:t>
            </w:r>
          </w:p>
          <w:p w:rsidR="00D64892" w:rsidRPr="00D64892" w:rsidRDefault="00D64892" w:rsidP="00D64892">
            <w:pPr>
              <w:bidi/>
              <w:spacing w:after="0" w:line="34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D6489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ميني مولينه</w:t>
            </w:r>
          </w:p>
          <w:p w:rsidR="00D64892" w:rsidRPr="00D64892" w:rsidRDefault="00D64892" w:rsidP="00D64892">
            <w:pPr>
              <w:bidi/>
              <w:spacing w:after="0" w:line="34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D6489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ميكرو مولينه</w:t>
            </w:r>
          </w:p>
          <w:p w:rsidR="00D64892" w:rsidRPr="00D64892" w:rsidRDefault="00D64892" w:rsidP="00D64892">
            <w:pPr>
              <w:bidi/>
              <w:spacing w:after="0" w:line="34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D6489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مولينه مينياتوري</w:t>
            </w:r>
          </w:p>
          <w:p w:rsidR="00D64892" w:rsidRPr="00D64892" w:rsidRDefault="00D64892" w:rsidP="00D64892">
            <w:pPr>
              <w:bidi/>
              <w:spacing w:after="0" w:line="34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D6489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سرعت سنج الكترو مغناطيس(سرعت نقطه اي)</w:t>
            </w:r>
          </w:p>
          <w:p w:rsidR="00D64892" w:rsidRPr="00D64892" w:rsidRDefault="00D64892" w:rsidP="00D64892">
            <w:pPr>
              <w:bidi/>
              <w:spacing w:after="0" w:line="34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D6489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سرعت سنج ليزري</w:t>
            </w:r>
            <w:r w:rsidRPr="00D64892">
              <w:rPr>
                <w:rFonts w:cs="B Karim"/>
                <w:spacing w:val="-20"/>
                <w:sz w:val="32"/>
                <w:szCs w:val="32"/>
                <w:lang w:bidi="fa-IR"/>
              </w:rPr>
              <w:t xml:space="preserve"> LDV  </w:t>
            </w:r>
            <w:r w:rsidRPr="00D6489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سرعت نقطه اي</w:t>
            </w:r>
          </w:p>
          <w:p w:rsidR="00D64892" w:rsidRPr="00D64892" w:rsidRDefault="00D64892" w:rsidP="00D64892">
            <w:pPr>
              <w:bidi/>
              <w:spacing w:after="0" w:line="34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D64892">
              <w:rPr>
                <w:rFonts w:cs="B Karim"/>
                <w:spacing w:val="-20"/>
                <w:sz w:val="32"/>
                <w:szCs w:val="32"/>
                <w:lang w:bidi="fa-IR"/>
              </w:rPr>
              <w:t xml:space="preserve">Hot-wire </w:t>
            </w:r>
            <w:r w:rsidRPr="00D6489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سرعت نقطه اي</w:t>
            </w:r>
          </w:p>
          <w:p w:rsidR="00D64892" w:rsidRPr="00D64892" w:rsidRDefault="00D64892" w:rsidP="00D64892">
            <w:pPr>
              <w:bidi/>
              <w:spacing w:after="0" w:line="34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D64892">
              <w:rPr>
                <w:rFonts w:cs="B Karim"/>
                <w:spacing w:val="-20"/>
                <w:sz w:val="32"/>
                <w:szCs w:val="32"/>
                <w:lang w:bidi="fa-IR"/>
              </w:rPr>
              <w:t>Hot-film</w:t>
            </w:r>
            <w:r w:rsidRPr="00D64892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(سرعت نقطه اي)</w:t>
            </w:r>
          </w:p>
          <w:p w:rsidR="007B1405" w:rsidRDefault="007B1405" w:rsidP="00D64892">
            <w:pPr>
              <w:bidi/>
              <w:spacing w:after="0" w:line="360" w:lineRule="exact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D64892">
            <w:pPr>
              <w:bidi/>
              <w:spacing w:after="0" w:line="36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پنجم</w:t>
            </w:r>
          </w:p>
          <w:p w:rsidR="007B1405" w:rsidRDefault="007B1405" w:rsidP="00005A31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005A31" w:rsidRPr="003E135C" w:rsidRDefault="00005A31" w:rsidP="00005A31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8642D4" w:rsidRPr="008642D4" w:rsidRDefault="008642D4" w:rsidP="008642D4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40"/>
                <w:szCs w:val="40"/>
                <w:rtl/>
                <w:lang w:bidi="fa-IR"/>
              </w:rPr>
            </w:pPr>
            <w:r w:rsidRPr="008642D4">
              <w:rPr>
                <w:rFonts w:ascii="Tahoma" w:eastAsia="Times New Roman" w:hAnsi="Tahoma" w:cs="B Karim"/>
                <w:spacing w:val="-20"/>
                <w:sz w:val="40"/>
                <w:szCs w:val="40"/>
                <w:rtl/>
                <w:lang w:bidi="fa-IR"/>
              </w:rPr>
              <w:t xml:space="preserve">            دبي سنجها</w:t>
            </w:r>
          </w:p>
          <w:p w:rsidR="008642D4" w:rsidRDefault="008642D4" w:rsidP="008642D4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000000" w:rsidRPr="008642D4" w:rsidRDefault="009B3581" w:rsidP="008642D4">
            <w:pPr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  <w:r w:rsidRPr="008642D4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 xml:space="preserve">تك نقطه </w:t>
            </w:r>
          </w:p>
          <w:p w:rsidR="00000000" w:rsidRPr="008642D4" w:rsidRDefault="009B3581" w:rsidP="008642D4">
            <w:pPr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  <w:r w:rsidRPr="008642D4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 xml:space="preserve">خطي </w:t>
            </w:r>
          </w:p>
          <w:p w:rsidR="00000000" w:rsidRPr="008642D4" w:rsidRDefault="009B3581" w:rsidP="008642D4">
            <w:pPr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  <w:r w:rsidRPr="008642D4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 xml:space="preserve">كل مقطع </w:t>
            </w:r>
            <w:r w:rsidRPr="008642D4">
              <w:rPr>
                <w:rFonts w:ascii="Times New Roman" w:eastAsia="Times New Roman" w:hAnsi="Times New Roman" w:cs="Times New Roman" w:hint="cs"/>
                <w:spacing w:val="-20"/>
                <w:sz w:val="32"/>
                <w:szCs w:val="32"/>
                <w:rtl/>
              </w:rPr>
              <w:t>–</w:t>
            </w:r>
            <w:r w:rsidRPr="008642D4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 xml:space="preserve"> </w:t>
            </w:r>
            <w:r w:rsidRPr="008642D4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با</w:t>
            </w:r>
            <w:r w:rsidRPr="008642D4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 xml:space="preserve"> </w:t>
            </w:r>
            <w:r w:rsidRPr="008642D4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وسايل</w:t>
            </w:r>
            <w:r w:rsidRPr="008642D4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 xml:space="preserve"> </w:t>
            </w:r>
            <w:r w:rsidRPr="008642D4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پروانه</w:t>
            </w:r>
          </w:p>
          <w:p w:rsidR="00000000" w:rsidRPr="008642D4" w:rsidRDefault="009B3581" w:rsidP="008642D4">
            <w:pPr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  <w:r w:rsidRPr="008642D4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 xml:space="preserve">كل مقطع </w:t>
            </w:r>
            <w:r w:rsidRPr="008642D4">
              <w:rPr>
                <w:rFonts w:ascii="Times New Roman" w:eastAsia="Times New Roman" w:hAnsi="Times New Roman" w:cs="Times New Roman" w:hint="cs"/>
                <w:spacing w:val="-20"/>
                <w:sz w:val="32"/>
                <w:szCs w:val="32"/>
                <w:rtl/>
              </w:rPr>
              <w:t>–</w:t>
            </w:r>
            <w:r w:rsidRPr="008642D4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 xml:space="preserve"> </w:t>
            </w:r>
            <w:r w:rsidRPr="008642D4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اختلاف</w:t>
            </w:r>
            <w:r w:rsidRPr="008642D4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 xml:space="preserve"> </w:t>
            </w:r>
            <w:r w:rsidRPr="008642D4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فشار</w:t>
            </w:r>
          </w:p>
          <w:p w:rsidR="00000000" w:rsidRPr="008642D4" w:rsidRDefault="009B3581" w:rsidP="008642D4">
            <w:pPr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  <w:r w:rsidRPr="008642D4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>وسايل غير مستقيم</w:t>
            </w:r>
          </w:p>
          <w:p w:rsidR="008642D4" w:rsidRDefault="008642D4" w:rsidP="008642D4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ششم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8642D4" w:rsidRDefault="008642D4" w:rsidP="008642D4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8642D4" w:rsidRDefault="008642D4" w:rsidP="008642D4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8642D4" w:rsidRPr="00005A31" w:rsidRDefault="008642D4" w:rsidP="008642D4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 w:rsidRPr="00005A31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 xml:space="preserve">کدورت سنجها </w:t>
            </w:r>
            <w:r w:rsidRPr="00005A31">
              <w:rPr>
                <w:rFonts w:ascii="Tahoma" w:eastAsia="Times New Roman" w:hAnsi="Tahoma" w:cs="B Karim"/>
                <w:spacing w:val="-20"/>
                <w:sz w:val="32"/>
                <w:szCs w:val="32"/>
              </w:rPr>
              <w:t>Turbidity meters</w:t>
            </w:r>
          </w:p>
          <w:p w:rsidR="008642D4" w:rsidRDefault="008642D4" w:rsidP="008642D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2D4" w:rsidRPr="00005A31" w:rsidRDefault="008642D4" w:rsidP="008642D4">
            <w:pPr>
              <w:bidi/>
              <w:spacing w:after="0" w:line="36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الف:</w:t>
            </w:r>
            <w:r w:rsidRPr="00005A31">
              <w:rPr>
                <w:rFonts w:cs="B Karim"/>
                <w:spacing w:val="-20"/>
                <w:sz w:val="32"/>
                <w:szCs w:val="32"/>
                <w:lang w:bidi="fa-IR"/>
              </w:rPr>
              <w:t xml:space="preserve"> </w:t>
            </w:r>
            <w:r w:rsidRPr="00005A31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كدورت سنجي به روش د</w:t>
            </w:r>
            <w:r w:rsidRPr="00005A31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005A31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سک</w:t>
            </w:r>
            <w:r w:rsidRPr="00005A31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سش</w:t>
            </w:r>
            <w:r w:rsidRPr="00005A31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        </w:t>
            </w:r>
            <w:r w:rsidRPr="00005A31">
              <w:rPr>
                <w:rFonts w:cs="B Karim"/>
                <w:spacing w:val="-20"/>
                <w:sz w:val="32"/>
                <w:szCs w:val="32"/>
                <w:lang w:bidi="fa-IR"/>
              </w:rPr>
              <w:t>Secchi Disk</w:t>
            </w:r>
          </w:p>
          <w:p w:rsidR="008642D4" w:rsidRPr="00005A31" w:rsidRDefault="008642D4" w:rsidP="008642D4">
            <w:pPr>
              <w:bidi/>
              <w:spacing w:after="0" w:line="36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005A31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ب</w:t>
            </w:r>
            <w:r w:rsidRPr="00005A31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: كدورت سنجي به روش جكسون</w:t>
            </w:r>
            <w:r w:rsidRPr="00005A31">
              <w:rPr>
                <w:rFonts w:cs="B Karim"/>
                <w:spacing w:val="-20"/>
                <w:sz w:val="32"/>
                <w:szCs w:val="32"/>
                <w:lang w:bidi="fa-IR"/>
              </w:rPr>
              <w:t xml:space="preserve"> (The Jackson candle method)</w:t>
            </w:r>
          </w:p>
          <w:p w:rsidR="008642D4" w:rsidRPr="00005A31" w:rsidRDefault="008642D4" w:rsidP="008642D4">
            <w:pPr>
              <w:bidi/>
              <w:spacing w:after="0" w:line="36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005A31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ج</w:t>
            </w:r>
            <w:r w:rsidRPr="00005A31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: كدورت سنجي به روش</w:t>
            </w:r>
            <w:r w:rsidRPr="00005A31">
              <w:rPr>
                <w:rFonts w:cs="B Karim"/>
                <w:spacing w:val="-20"/>
                <w:sz w:val="32"/>
                <w:szCs w:val="32"/>
                <w:lang w:bidi="fa-IR"/>
              </w:rPr>
              <w:t xml:space="preserve"> Nephelometer</w:t>
            </w:r>
          </w:p>
          <w:p w:rsidR="008642D4" w:rsidRPr="00005A31" w:rsidRDefault="008642D4" w:rsidP="008642D4">
            <w:pPr>
              <w:bidi/>
              <w:spacing w:after="0" w:line="36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005A31">
              <w:rPr>
                <w:rFonts w:cs="B Karim"/>
                <w:spacing w:val="-20"/>
                <w:sz w:val="32"/>
                <w:szCs w:val="32"/>
                <w:lang w:bidi="fa-IR"/>
              </w:rPr>
              <w:tab/>
            </w:r>
            <w:r w:rsidRPr="00005A31">
              <w:rPr>
                <w:rFonts w:cs="B Karim"/>
                <w:spacing w:val="-20"/>
                <w:sz w:val="32"/>
                <w:szCs w:val="32"/>
                <w:lang w:bidi="fa-IR"/>
              </w:rPr>
              <w:tab/>
              <w:t>-</w:t>
            </w:r>
            <w:r w:rsidRPr="00005A31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سنسور نور انتقال </w:t>
            </w:r>
            <w:r w:rsidRPr="00005A31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005A31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افته</w:t>
            </w:r>
            <w:r w:rsidRPr="00005A31">
              <w:rPr>
                <w:rFonts w:cs="B Karim"/>
                <w:spacing w:val="-20"/>
                <w:sz w:val="32"/>
                <w:szCs w:val="32"/>
                <w:lang w:bidi="fa-IR"/>
              </w:rPr>
              <w:t xml:space="preserve"> </w:t>
            </w:r>
          </w:p>
          <w:p w:rsidR="008642D4" w:rsidRPr="00005A31" w:rsidRDefault="008642D4" w:rsidP="008642D4">
            <w:pPr>
              <w:bidi/>
              <w:spacing w:after="0" w:line="36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005A31">
              <w:rPr>
                <w:rFonts w:cs="B Karim"/>
                <w:spacing w:val="-20"/>
                <w:sz w:val="32"/>
                <w:szCs w:val="32"/>
                <w:lang w:bidi="fa-IR"/>
              </w:rPr>
              <w:tab/>
            </w:r>
            <w:r w:rsidRPr="00005A31">
              <w:rPr>
                <w:rFonts w:cs="B Karim"/>
                <w:spacing w:val="-20"/>
                <w:sz w:val="32"/>
                <w:szCs w:val="32"/>
                <w:lang w:bidi="fa-IR"/>
              </w:rPr>
              <w:tab/>
              <w:t>-</w:t>
            </w:r>
            <w:r w:rsidRPr="00005A31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سنسور نور پراکنده شده</w:t>
            </w:r>
          </w:p>
          <w:p w:rsidR="008642D4" w:rsidRPr="00005A31" w:rsidRDefault="008642D4" w:rsidP="008642D4">
            <w:pPr>
              <w:bidi/>
              <w:spacing w:after="0" w:line="36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005A31">
              <w:rPr>
                <w:rFonts w:cs="B Karim"/>
                <w:spacing w:val="-20"/>
                <w:sz w:val="32"/>
                <w:szCs w:val="32"/>
                <w:lang w:bidi="fa-IR"/>
              </w:rPr>
              <w:tab/>
            </w:r>
            <w:r w:rsidRPr="00005A31">
              <w:rPr>
                <w:rFonts w:cs="B Karim"/>
                <w:spacing w:val="-20"/>
                <w:sz w:val="32"/>
                <w:szCs w:val="32"/>
                <w:lang w:bidi="fa-IR"/>
              </w:rPr>
              <w:tab/>
              <w:t>-</w:t>
            </w:r>
            <w:r w:rsidRPr="00005A31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سنسور نسب</w:t>
            </w:r>
            <w:r w:rsidRPr="00005A31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005A31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نور</w:t>
            </w:r>
          </w:p>
          <w:p w:rsidR="008642D4" w:rsidRPr="00005A31" w:rsidRDefault="008642D4" w:rsidP="008642D4">
            <w:pPr>
              <w:bidi/>
              <w:spacing w:after="0" w:line="360" w:lineRule="exac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005A31">
              <w:rPr>
                <w:rFonts w:cs="B Karim"/>
                <w:spacing w:val="-20"/>
                <w:sz w:val="32"/>
                <w:szCs w:val="32"/>
                <w:lang w:bidi="fa-IR"/>
              </w:rPr>
              <w:tab/>
            </w:r>
            <w:r w:rsidRPr="00005A31">
              <w:rPr>
                <w:rFonts w:cs="B Karim"/>
                <w:spacing w:val="-20"/>
                <w:sz w:val="32"/>
                <w:szCs w:val="32"/>
                <w:lang w:bidi="fa-IR"/>
              </w:rPr>
              <w:tab/>
              <w:t>-</w:t>
            </w:r>
            <w:r w:rsidRPr="00005A31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سنسور جفت بيم</w:t>
            </w:r>
          </w:p>
          <w:p w:rsidR="008642D4" w:rsidRDefault="008642D4" w:rsidP="008642D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005A31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ab/>
            </w:r>
            <w:r w:rsidRPr="00005A31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ab/>
              <w:t>-سنسور تلف</w:t>
            </w:r>
            <w:r w:rsidRPr="00005A31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005A31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ق</w:t>
            </w:r>
            <w:r w:rsidRPr="00005A31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005A31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چهار ب</w:t>
            </w:r>
            <w:r w:rsidRPr="00005A31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Pr="00005A31">
              <w:rPr>
                <w:rFonts w:cs="B Karim" w:hint="eastAsia"/>
                <w:spacing w:val="-20"/>
                <w:sz w:val="32"/>
                <w:szCs w:val="32"/>
                <w:rtl/>
                <w:lang w:bidi="fa-IR"/>
              </w:rPr>
              <w:t>م</w:t>
            </w:r>
          </w:p>
          <w:p w:rsidR="008642D4" w:rsidRDefault="008642D4" w:rsidP="008642D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2D4" w:rsidRDefault="008642D4" w:rsidP="008642D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هفتم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8642D4" w:rsidRDefault="008642D4" w:rsidP="008642D4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8642D4" w:rsidRPr="00BE253C" w:rsidRDefault="008642D4" w:rsidP="008642D4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40"/>
                <w:szCs w:val="40"/>
                <w:rtl/>
              </w:rPr>
            </w:pPr>
            <w:r w:rsidRPr="00BE253C">
              <w:rPr>
                <w:rFonts w:ascii="Tahoma" w:eastAsia="Times New Roman" w:hAnsi="Tahoma" w:cs="B Karim" w:hint="cs"/>
                <w:spacing w:val="-20"/>
                <w:sz w:val="40"/>
                <w:szCs w:val="40"/>
                <w:rtl/>
              </w:rPr>
              <w:t>نمونه برداري از مصالح بستر، بار بستر و بار معلق</w:t>
            </w:r>
          </w:p>
          <w:p w:rsidR="008642D4" w:rsidRDefault="008642D4" w:rsidP="008642D4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8642D4" w:rsidRPr="008642D4" w:rsidRDefault="008642D4" w:rsidP="008642D4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</w:rPr>
            </w:pPr>
            <w:r w:rsidRPr="008642D4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 xml:space="preserve">الف:نمونه گيرهاي بار معلق </w:t>
            </w:r>
            <w:r w:rsidRPr="008642D4">
              <w:rPr>
                <w:rFonts w:ascii="Tahoma" w:eastAsia="Times New Roman" w:hAnsi="Tahoma" w:cs="B Karim"/>
                <w:spacing w:val="-20"/>
                <w:sz w:val="32"/>
                <w:szCs w:val="32"/>
              </w:rPr>
              <w:t xml:space="preserve">   </w:t>
            </w:r>
            <w:r w:rsidRPr="008642D4">
              <w:rPr>
                <w:rFonts w:ascii="Tahoma" w:eastAsia="Times New Roman" w:hAnsi="Tahoma" w:cs="B Karim"/>
                <w:i/>
                <w:iCs/>
                <w:spacing w:val="-20"/>
                <w:sz w:val="32"/>
                <w:szCs w:val="32"/>
              </w:rPr>
              <w:t>Suspended-Sediment Samplers</w:t>
            </w:r>
          </w:p>
          <w:p w:rsidR="008642D4" w:rsidRPr="008642D4" w:rsidRDefault="008642D4" w:rsidP="008642D4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</w:rPr>
            </w:pPr>
            <w:r w:rsidRPr="008642D4">
              <w:rPr>
                <w:rFonts w:ascii="Tahoma" w:eastAsia="Times New Roman" w:hAnsi="Tahoma" w:cs="B Karim"/>
                <w:i/>
                <w:iCs/>
                <w:spacing w:val="-20"/>
                <w:sz w:val="32"/>
                <w:szCs w:val="32"/>
                <w:rtl/>
                <w:lang w:bidi="fa-IR"/>
              </w:rPr>
              <w:tab/>
              <w:t xml:space="preserve"> -</w:t>
            </w:r>
            <w:r w:rsidRPr="008642D4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نمونه بردار تجمع عمقي</w:t>
            </w:r>
            <w:r w:rsidRPr="008642D4">
              <w:rPr>
                <w:rFonts w:ascii="Tahoma" w:eastAsia="Times New Roman" w:hAnsi="Tahoma" w:cs="B Karim"/>
                <w:spacing w:val="-20"/>
                <w:sz w:val="32"/>
                <w:szCs w:val="32"/>
              </w:rPr>
              <w:t>(Depth- integration sampler)</w:t>
            </w:r>
          </w:p>
          <w:p w:rsidR="008642D4" w:rsidRPr="008642D4" w:rsidRDefault="008642D4" w:rsidP="008642D4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</w:rPr>
            </w:pPr>
            <w:r w:rsidRPr="008642D4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  <w:tab/>
              <w:t>- نمونه بردار تجمع نقطه اي</w:t>
            </w:r>
            <w:r w:rsidRPr="008642D4">
              <w:rPr>
                <w:rFonts w:ascii="Tahoma" w:eastAsia="Times New Roman" w:hAnsi="Tahoma" w:cs="B Karim"/>
                <w:spacing w:val="-20"/>
                <w:sz w:val="32"/>
                <w:szCs w:val="32"/>
              </w:rPr>
              <w:t xml:space="preserve"> (Point- integration sampler)</w:t>
            </w:r>
          </w:p>
          <w:p w:rsidR="008642D4" w:rsidRPr="008642D4" w:rsidRDefault="008642D4" w:rsidP="008642D4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</w:rPr>
            </w:pPr>
            <w:r w:rsidRPr="008642D4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  <w:tab/>
              <w:t>- استفاده از كدورت سنج براي بدست آوردن بار معلق رسوبات</w:t>
            </w:r>
          </w:p>
          <w:p w:rsidR="008642D4" w:rsidRPr="008642D4" w:rsidRDefault="008642D4" w:rsidP="008642D4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</w:rPr>
            </w:pPr>
            <w:r w:rsidRPr="008642D4">
              <w:rPr>
                <w:rFonts w:ascii="Tahoma" w:eastAsia="Times New Roman" w:hAnsi="Tahoma" w:cs="B Karim" w:hint="cs"/>
                <w:i/>
                <w:iCs/>
                <w:spacing w:val="-20"/>
                <w:sz w:val="32"/>
                <w:szCs w:val="32"/>
                <w:rtl/>
                <w:lang w:bidi="fa-IR"/>
              </w:rPr>
              <w:t xml:space="preserve">ب: نمونه گيرهاي بار بستر </w:t>
            </w:r>
            <w:r w:rsidRPr="008642D4">
              <w:rPr>
                <w:rFonts w:ascii="Tahoma" w:eastAsia="Times New Roman" w:hAnsi="Tahoma" w:cs="B Karim"/>
                <w:i/>
                <w:iCs/>
                <w:spacing w:val="-20"/>
                <w:sz w:val="32"/>
                <w:szCs w:val="32"/>
              </w:rPr>
              <w:t xml:space="preserve">Bedload Samplers </w:t>
            </w:r>
          </w:p>
          <w:p w:rsidR="008642D4" w:rsidRPr="008642D4" w:rsidRDefault="008642D4" w:rsidP="008642D4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</w:rPr>
            </w:pPr>
            <w:r w:rsidRPr="008642D4">
              <w:rPr>
                <w:rFonts w:ascii="Tahoma" w:eastAsia="Times New Roman" w:hAnsi="Tahoma" w:cs="B Karim"/>
                <w:i/>
                <w:iCs/>
                <w:spacing w:val="-20"/>
                <w:sz w:val="32"/>
                <w:szCs w:val="32"/>
                <w:rtl/>
                <w:lang w:bidi="fa-IR"/>
              </w:rPr>
              <w:tab/>
              <w:t xml:space="preserve">- </w:t>
            </w:r>
            <w:r w:rsidRPr="008642D4">
              <w:rPr>
                <w:rFonts w:ascii="Tahoma" w:eastAsia="Times New Roman" w:hAnsi="Tahoma" w:cs="B Karim" w:hint="cs"/>
                <w:b/>
                <w:bCs/>
                <w:spacing w:val="-20"/>
                <w:sz w:val="32"/>
                <w:szCs w:val="32"/>
                <w:rtl/>
              </w:rPr>
              <w:t>نمونه گيرهاي جعبه</w:t>
            </w:r>
            <w:r w:rsidRPr="008642D4">
              <w:rPr>
                <w:rFonts w:ascii="Tahoma" w:eastAsia="Times New Roman" w:hAnsi="Tahoma" w:cs="B Karim"/>
                <w:b/>
                <w:bCs/>
                <w:spacing w:val="-20"/>
                <w:sz w:val="32"/>
                <w:szCs w:val="32"/>
              </w:rPr>
              <w:t>‌</w:t>
            </w:r>
            <w:r w:rsidRPr="008642D4">
              <w:rPr>
                <w:rFonts w:ascii="Tahoma" w:eastAsia="Times New Roman" w:hAnsi="Tahoma" w:cs="B Karim" w:hint="cs"/>
                <w:b/>
                <w:bCs/>
                <w:spacing w:val="-20"/>
                <w:sz w:val="32"/>
                <w:szCs w:val="32"/>
                <w:rtl/>
              </w:rPr>
              <w:t>اي و سبدي</w:t>
            </w:r>
            <w:r w:rsidRPr="008642D4">
              <w:rPr>
                <w:rFonts w:ascii="Tahoma" w:eastAsia="Times New Roman" w:hAnsi="Tahoma" w:cs="B Karim"/>
                <w:b/>
                <w:bCs/>
                <w:spacing w:val="-20"/>
                <w:sz w:val="32"/>
                <w:szCs w:val="32"/>
              </w:rPr>
              <w:t xml:space="preserve"> Box and Basket Type Sampler</w:t>
            </w:r>
          </w:p>
          <w:p w:rsidR="008642D4" w:rsidRPr="008642D4" w:rsidRDefault="008642D4" w:rsidP="008642D4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</w:rPr>
            </w:pPr>
            <w:r w:rsidRPr="008642D4">
              <w:rPr>
                <w:rFonts w:ascii="Tahoma" w:eastAsia="Times New Roman" w:hAnsi="Tahoma" w:cs="B Karim"/>
                <w:i/>
                <w:iCs/>
                <w:spacing w:val="-20"/>
                <w:sz w:val="32"/>
                <w:szCs w:val="32"/>
                <w:rtl/>
                <w:lang w:bidi="fa-IR"/>
              </w:rPr>
              <w:tab/>
              <w:t xml:space="preserve"> -</w:t>
            </w:r>
            <w:r w:rsidRPr="008642D4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نمونه</w:t>
            </w:r>
            <w:r w:rsidRPr="008642D4">
              <w:rPr>
                <w:rFonts w:ascii="Tahoma" w:eastAsia="Times New Roman" w:hAnsi="Tahoma" w:cs="B Karim"/>
                <w:spacing w:val="-20"/>
                <w:sz w:val="32"/>
                <w:szCs w:val="32"/>
              </w:rPr>
              <w:t>‌</w:t>
            </w:r>
            <w:r w:rsidRPr="008642D4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گيرهاي بشقابي</w:t>
            </w:r>
            <w:r w:rsidRPr="008642D4">
              <w:rPr>
                <w:rFonts w:ascii="Tahoma" w:eastAsia="Times New Roman" w:hAnsi="Tahoma" w:cs="B Karim"/>
                <w:spacing w:val="-20"/>
                <w:sz w:val="32"/>
                <w:szCs w:val="32"/>
              </w:rPr>
              <w:t>Pon or Tray Type Sampler</w:t>
            </w:r>
          </w:p>
          <w:p w:rsidR="008642D4" w:rsidRPr="008642D4" w:rsidRDefault="008642D4" w:rsidP="008642D4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</w:rPr>
            </w:pPr>
            <w:r w:rsidRPr="008642D4">
              <w:rPr>
                <w:rFonts w:ascii="Tahoma" w:eastAsia="Times New Roman" w:hAnsi="Tahoma" w:cs="B Karim"/>
                <w:i/>
                <w:iCs/>
                <w:spacing w:val="-20"/>
                <w:sz w:val="32"/>
                <w:szCs w:val="32"/>
                <w:rtl/>
                <w:lang w:bidi="fa-IR"/>
              </w:rPr>
              <w:tab/>
              <w:t xml:space="preserve">- </w:t>
            </w:r>
            <w:r w:rsidRPr="008642D4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نمونه</w:t>
            </w:r>
            <w:r w:rsidRPr="008642D4">
              <w:rPr>
                <w:rFonts w:ascii="Tahoma" w:eastAsia="Times New Roman" w:hAnsi="Tahoma" w:cs="B Karim"/>
                <w:spacing w:val="-20"/>
                <w:sz w:val="32"/>
                <w:szCs w:val="32"/>
              </w:rPr>
              <w:t>‌</w:t>
            </w:r>
            <w:r w:rsidRPr="008642D4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گيرهاي گودالي يا</w:t>
            </w:r>
            <w:r w:rsidRPr="008642D4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8642D4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شكافدار</w:t>
            </w:r>
            <w:r w:rsidRPr="008642D4">
              <w:rPr>
                <w:rFonts w:ascii="Tahoma" w:eastAsia="Times New Roman" w:hAnsi="Tahoma" w:cs="B Karim"/>
                <w:spacing w:val="-20"/>
                <w:sz w:val="32"/>
                <w:szCs w:val="32"/>
              </w:rPr>
              <w:t xml:space="preserve">Pit or Slot type Sampler </w:t>
            </w:r>
          </w:p>
          <w:p w:rsidR="008642D4" w:rsidRPr="008642D4" w:rsidRDefault="008642D4" w:rsidP="008642D4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</w:rPr>
            </w:pPr>
            <w:r w:rsidRPr="008642D4">
              <w:rPr>
                <w:rFonts w:ascii="Tahoma" w:eastAsia="Times New Roman" w:hAnsi="Tahoma" w:cs="B Karim"/>
                <w:i/>
                <w:iCs/>
                <w:spacing w:val="-20"/>
                <w:sz w:val="32"/>
                <w:szCs w:val="32"/>
                <w:rtl/>
                <w:lang w:bidi="fa-IR"/>
              </w:rPr>
              <w:tab/>
              <w:t xml:space="preserve">- </w:t>
            </w:r>
            <w:r w:rsidRPr="008642D4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نمونه</w:t>
            </w:r>
            <w:r w:rsidRPr="008642D4">
              <w:rPr>
                <w:rFonts w:ascii="Tahoma" w:eastAsia="Times New Roman" w:hAnsi="Tahoma" w:cs="B Karim"/>
                <w:spacing w:val="-20"/>
                <w:sz w:val="32"/>
                <w:szCs w:val="32"/>
              </w:rPr>
              <w:t>‌</w:t>
            </w:r>
            <w:r w:rsidRPr="008642D4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گيرهاي اختلاف فشاري</w:t>
            </w:r>
            <w:r w:rsidRPr="008642D4">
              <w:rPr>
                <w:rFonts w:ascii="Tahoma" w:eastAsia="Times New Roman" w:hAnsi="Tahoma" w:cs="B Karim"/>
                <w:spacing w:val="-20"/>
                <w:sz w:val="32"/>
                <w:szCs w:val="32"/>
              </w:rPr>
              <w:t xml:space="preserve"> Pressure – Difference Sampler </w:t>
            </w:r>
          </w:p>
          <w:p w:rsidR="008642D4" w:rsidRPr="008642D4" w:rsidRDefault="008642D4" w:rsidP="008642D4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</w:rPr>
            </w:pPr>
            <w:r w:rsidRPr="008642D4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 xml:space="preserve">ج: نمونه گيرهاي ذرات بستر  </w:t>
            </w:r>
            <w:r w:rsidRPr="008642D4">
              <w:rPr>
                <w:rFonts w:ascii="Tahoma" w:eastAsia="Times New Roman" w:hAnsi="Tahoma" w:cs="B Karim"/>
                <w:spacing w:val="-20"/>
                <w:sz w:val="32"/>
                <w:szCs w:val="32"/>
              </w:rPr>
              <w:t>BED MATERIAL SAMPLERS</w:t>
            </w:r>
          </w:p>
          <w:p w:rsidR="008642D4" w:rsidRPr="008642D4" w:rsidRDefault="008642D4" w:rsidP="008642D4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</w:rPr>
            </w:pPr>
            <w:r w:rsidRPr="008642D4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  <w:t>-نمونه بردار از نوع باكت كشش</w:t>
            </w:r>
            <w:r w:rsidRPr="008642D4">
              <w:rPr>
                <w:rFonts w:ascii="Tahoma" w:eastAsia="Times New Roman" w:hAnsi="Tahoma" w:cs="B Karim"/>
                <w:spacing w:val="-20"/>
                <w:sz w:val="32"/>
                <w:szCs w:val="32"/>
              </w:rPr>
              <w:t xml:space="preserve">(Drag Bucket sampler) </w:t>
            </w:r>
          </w:p>
          <w:p w:rsidR="008642D4" w:rsidRPr="008642D4" w:rsidRDefault="008642D4" w:rsidP="008642D4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</w:rPr>
            </w:pPr>
            <w:r w:rsidRPr="008642D4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  <w:t>-نمونه بردار دسته دار</w:t>
            </w:r>
            <w:r w:rsidRPr="008642D4">
              <w:rPr>
                <w:rFonts w:ascii="Tahoma" w:eastAsia="Times New Roman" w:hAnsi="Tahoma" w:cs="B Karim"/>
                <w:spacing w:val="-20"/>
                <w:sz w:val="32"/>
                <w:szCs w:val="32"/>
              </w:rPr>
              <w:t>(Scoop sampler)</w:t>
            </w:r>
          </w:p>
          <w:p w:rsidR="008642D4" w:rsidRPr="008642D4" w:rsidRDefault="008642D4" w:rsidP="008642D4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</w:rPr>
            </w:pPr>
            <w:r w:rsidRPr="008642D4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  <w:t>-نمونه بردار گراپ باكت</w:t>
            </w:r>
            <w:r w:rsidRPr="008642D4">
              <w:rPr>
                <w:rFonts w:ascii="Tahoma" w:eastAsia="Times New Roman" w:hAnsi="Tahoma" w:cs="B Karim"/>
                <w:spacing w:val="-20"/>
                <w:sz w:val="32"/>
                <w:szCs w:val="32"/>
              </w:rPr>
              <w:t>(Grap Bucket sampler)</w:t>
            </w:r>
          </w:p>
          <w:p w:rsidR="008642D4" w:rsidRDefault="008642D4" w:rsidP="008642D4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هشتم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E253C" w:rsidRDefault="00BE253C" w:rsidP="00BE253C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BE253C" w:rsidP="00402543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تکنیک های دانه بندی ذرات</w:t>
            </w:r>
          </w:p>
          <w:p w:rsidR="00BE253C" w:rsidRDefault="00BE253C" w:rsidP="00BE253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E253C" w:rsidRDefault="00BE253C" w:rsidP="00BE253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نهم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E253C" w:rsidRDefault="00BE253C" w:rsidP="00BE253C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E253C" w:rsidRPr="00BE253C" w:rsidRDefault="00BE253C" w:rsidP="00BE253C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40"/>
                <w:szCs w:val="40"/>
              </w:rPr>
            </w:pPr>
            <w:r w:rsidRPr="00BE253C">
              <w:rPr>
                <w:rFonts w:ascii="Tahoma" w:eastAsia="Times New Roman" w:hAnsi="Tahoma" w:cs="B Karim" w:hint="cs"/>
                <w:spacing w:val="-20"/>
                <w:sz w:val="40"/>
                <w:szCs w:val="40"/>
                <w:rtl/>
                <w:lang w:bidi="fa-IR"/>
              </w:rPr>
              <w:t>معرفي روش هاي آشكار سازي جريان</w:t>
            </w:r>
          </w:p>
          <w:p w:rsidR="00BE253C" w:rsidRDefault="00BE253C" w:rsidP="00BE253C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دهم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BE253C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آشنایی با ابزار دقیق سدها (جلسه اول)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E253C" w:rsidRDefault="00BE253C" w:rsidP="00BE253C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 w:rsidRPr="00BE253C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>آشنا</w:t>
            </w:r>
            <w:r w:rsidRPr="00BE253C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یی</w:t>
            </w:r>
            <w:r w:rsidRPr="00BE253C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 xml:space="preserve"> با ابزار دق</w:t>
            </w:r>
            <w:r w:rsidRPr="00BE253C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ی</w:t>
            </w:r>
            <w:r w:rsidRPr="00BE253C">
              <w:rPr>
                <w:rFonts w:ascii="Tahoma" w:eastAsia="Times New Roman" w:hAnsi="Tahoma" w:cs="B Karim" w:hint="eastAsia"/>
                <w:spacing w:val="-20"/>
                <w:sz w:val="32"/>
                <w:szCs w:val="32"/>
                <w:rtl/>
              </w:rPr>
              <w:t>ق</w:t>
            </w:r>
            <w:r w:rsidRPr="00BE253C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 xml:space="preserve"> سدها (جلسه </w:t>
            </w: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دوم</w:t>
            </w:r>
            <w:r w:rsidRPr="00BE253C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E253C" w:rsidRDefault="00BE253C" w:rsidP="00BE253C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BE253C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بازدید از ابزار دقیق سد مخزنی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BE253C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آشنایی عملی با ابزار دقیق آزمایشگاهی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5217F7" w:rsidRDefault="005217F7" w:rsidP="005217F7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E253C" w:rsidRDefault="00BE253C" w:rsidP="00BE253C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آشنایی عملی با دستگاه اندازه گیری لیزری ذرات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E253C" w:rsidRPr="005217F7" w:rsidRDefault="005217F7" w:rsidP="00BE253C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 w:rsidRPr="005217F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گزارش دانشجویان از ابزار دقیق جدید (جلسه اول)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5217F7" w:rsidRDefault="005217F7" w:rsidP="005217F7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5217F7" w:rsidRDefault="005217F7" w:rsidP="005217F7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 w:rsidRPr="005217F7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>گزارش دانشجو</w:t>
            </w:r>
            <w:r w:rsidRPr="005217F7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ی</w:t>
            </w:r>
            <w:r w:rsidRPr="005217F7">
              <w:rPr>
                <w:rFonts w:ascii="Tahoma" w:eastAsia="Times New Roman" w:hAnsi="Tahoma" w:cs="B Karim" w:hint="eastAsia"/>
                <w:spacing w:val="-20"/>
                <w:sz w:val="32"/>
                <w:szCs w:val="32"/>
                <w:rtl/>
              </w:rPr>
              <w:t>ان</w:t>
            </w:r>
            <w:r w:rsidRPr="005217F7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 xml:space="preserve"> از ابزار دق</w:t>
            </w:r>
            <w:r w:rsidRPr="005217F7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ی</w:t>
            </w:r>
            <w:r w:rsidRPr="005217F7">
              <w:rPr>
                <w:rFonts w:ascii="Tahoma" w:eastAsia="Times New Roman" w:hAnsi="Tahoma" w:cs="B Karim" w:hint="eastAsia"/>
                <w:spacing w:val="-20"/>
                <w:sz w:val="32"/>
                <w:szCs w:val="32"/>
                <w:rtl/>
              </w:rPr>
              <w:t>ق</w:t>
            </w:r>
            <w:r w:rsidRPr="005217F7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 xml:space="preserve"> جد</w:t>
            </w:r>
            <w:r w:rsidRPr="005217F7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ی</w:t>
            </w:r>
            <w:r w:rsidRPr="005217F7">
              <w:rPr>
                <w:rFonts w:ascii="Tahoma" w:eastAsia="Times New Roman" w:hAnsi="Tahoma" w:cs="B Karim" w:hint="eastAsia"/>
                <w:spacing w:val="-20"/>
                <w:sz w:val="32"/>
                <w:szCs w:val="32"/>
                <w:rtl/>
              </w:rPr>
              <w:t>د</w:t>
            </w:r>
            <w:r w:rsidRPr="005217F7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 xml:space="preserve"> (جلسه </w:t>
            </w: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دوم</w:t>
            </w:r>
            <w:r w:rsidRPr="005217F7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5D275D" w:rsidRDefault="005D275D" w:rsidP="005D275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BF4D4F" w:rsidRDefault="00526646" w:rsidP="005217F7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sectPr w:rsidR="00526646" w:rsidRPr="00BF4D4F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581" w:rsidRDefault="009B3581" w:rsidP="0080524D">
      <w:pPr>
        <w:spacing w:after="0" w:line="240" w:lineRule="auto"/>
      </w:pPr>
      <w:r>
        <w:separator/>
      </w:r>
    </w:p>
  </w:endnote>
  <w:endnote w:type="continuationSeparator" w:id="0">
    <w:p w:rsidR="009B3581" w:rsidRDefault="009B3581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arim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581" w:rsidRDefault="009B3581" w:rsidP="0080524D">
      <w:pPr>
        <w:spacing w:after="0" w:line="240" w:lineRule="auto"/>
      </w:pPr>
      <w:r>
        <w:separator/>
      </w:r>
    </w:p>
  </w:footnote>
  <w:footnote w:type="continuationSeparator" w:id="0">
    <w:p w:rsidR="009B3581" w:rsidRDefault="009B3581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76D45"/>
    <w:multiLevelType w:val="hybridMultilevel"/>
    <w:tmpl w:val="69008C94"/>
    <w:lvl w:ilvl="0" w:tplc="9A6C9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A82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566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385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64F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6EC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9A4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BAD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0AB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7E1095A"/>
    <w:multiLevelType w:val="hybridMultilevel"/>
    <w:tmpl w:val="CF76645A"/>
    <w:lvl w:ilvl="0" w:tplc="2EBEA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5270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34B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FA1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423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6E1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465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7EA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B83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E6"/>
    <w:rsid w:val="00005A31"/>
    <w:rsid w:val="000159DD"/>
    <w:rsid w:val="00057D95"/>
    <w:rsid w:val="00062B78"/>
    <w:rsid w:val="00096220"/>
    <w:rsid w:val="00104FEB"/>
    <w:rsid w:val="00117A13"/>
    <w:rsid w:val="00130446"/>
    <w:rsid w:val="001B0B8F"/>
    <w:rsid w:val="001E027D"/>
    <w:rsid w:val="00222FCA"/>
    <w:rsid w:val="00232193"/>
    <w:rsid w:val="00255D79"/>
    <w:rsid w:val="00276910"/>
    <w:rsid w:val="00276B60"/>
    <w:rsid w:val="0028380A"/>
    <w:rsid w:val="002D048A"/>
    <w:rsid w:val="002E25FA"/>
    <w:rsid w:val="00311223"/>
    <w:rsid w:val="00380877"/>
    <w:rsid w:val="003A272D"/>
    <w:rsid w:val="003A61BC"/>
    <w:rsid w:val="003E135C"/>
    <w:rsid w:val="003F6B74"/>
    <w:rsid w:val="004453E4"/>
    <w:rsid w:val="004854F3"/>
    <w:rsid w:val="004B5BDF"/>
    <w:rsid w:val="004F62B2"/>
    <w:rsid w:val="005217F7"/>
    <w:rsid w:val="00526646"/>
    <w:rsid w:val="005341AA"/>
    <w:rsid w:val="005C065E"/>
    <w:rsid w:val="005C14C1"/>
    <w:rsid w:val="005D275D"/>
    <w:rsid w:val="005E7E8B"/>
    <w:rsid w:val="00616B8C"/>
    <w:rsid w:val="006222D1"/>
    <w:rsid w:val="00622DF7"/>
    <w:rsid w:val="00660043"/>
    <w:rsid w:val="006671E6"/>
    <w:rsid w:val="006A4DB6"/>
    <w:rsid w:val="006A7884"/>
    <w:rsid w:val="006E4852"/>
    <w:rsid w:val="007059CE"/>
    <w:rsid w:val="007B1405"/>
    <w:rsid w:val="0080524D"/>
    <w:rsid w:val="00830E79"/>
    <w:rsid w:val="008640D2"/>
    <w:rsid w:val="008642D4"/>
    <w:rsid w:val="00883CC6"/>
    <w:rsid w:val="00896EC4"/>
    <w:rsid w:val="00944008"/>
    <w:rsid w:val="009455F4"/>
    <w:rsid w:val="009457AF"/>
    <w:rsid w:val="00976D3C"/>
    <w:rsid w:val="009B3581"/>
    <w:rsid w:val="009C4178"/>
    <w:rsid w:val="009E388E"/>
    <w:rsid w:val="009F0174"/>
    <w:rsid w:val="00A17EE3"/>
    <w:rsid w:val="00A305F2"/>
    <w:rsid w:val="00A3146B"/>
    <w:rsid w:val="00A33DDB"/>
    <w:rsid w:val="00A82B0E"/>
    <w:rsid w:val="00A92D1E"/>
    <w:rsid w:val="00AB62B2"/>
    <w:rsid w:val="00AC098F"/>
    <w:rsid w:val="00AC32EE"/>
    <w:rsid w:val="00AE30DD"/>
    <w:rsid w:val="00B031D9"/>
    <w:rsid w:val="00B439F5"/>
    <w:rsid w:val="00B47268"/>
    <w:rsid w:val="00B57FB1"/>
    <w:rsid w:val="00B606BD"/>
    <w:rsid w:val="00B661FA"/>
    <w:rsid w:val="00B942FD"/>
    <w:rsid w:val="00B95C76"/>
    <w:rsid w:val="00BA21F1"/>
    <w:rsid w:val="00BB3FF5"/>
    <w:rsid w:val="00BB7C10"/>
    <w:rsid w:val="00BD1E90"/>
    <w:rsid w:val="00BE253C"/>
    <w:rsid w:val="00BF4D4F"/>
    <w:rsid w:val="00C24BA7"/>
    <w:rsid w:val="00C269E7"/>
    <w:rsid w:val="00C33A25"/>
    <w:rsid w:val="00C36CFB"/>
    <w:rsid w:val="00C37B40"/>
    <w:rsid w:val="00C50AFC"/>
    <w:rsid w:val="00C73B15"/>
    <w:rsid w:val="00CA1DE1"/>
    <w:rsid w:val="00CD5238"/>
    <w:rsid w:val="00CD555C"/>
    <w:rsid w:val="00CE77D2"/>
    <w:rsid w:val="00D16384"/>
    <w:rsid w:val="00D40758"/>
    <w:rsid w:val="00D64892"/>
    <w:rsid w:val="00D74C8B"/>
    <w:rsid w:val="00E055EF"/>
    <w:rsid w:val="00E329BE"/>
    <w:rsid w:val="00E61BF9"/>
    <w:rsid w:val="00EA59CD"/>
    <w:rsid w:val="00EC3A01"/>
    <w:rsid w:val="00ED294C"/>
    <w:rsid w:val="00EF3153"/>
    <w:rsid w:val="00F269D7"/>
    <w:rsid w:val="00F70540"/>
    <w:rsid w:val="00F81A1D"/>
    <w:rsid w:val="00FA3FE4"/>
    <w:rsid w:val="00FA6B3F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636D1"/>
  <w15:docId w15:val="{D35E5232-A50F-4CD8-8334-828FECD7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4070">
          <w:marLeft w:val="0"/>
          <w:marRight w:val="547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5519">
          <w:marLeft w:val="0"/>
          <w:marRight w:val="547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8168">
          <w:marLeft w:val="0"/>
          <w:marRight w:val="547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7524">
          <w:marLeft w:val="0"/>
          <w:marRight w:val="547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8228">
          <w:marLeft w:val="0"/>
          <w:marRight w:val="547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292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DAAA5-C48D-4875-A508-0DF8F30FB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mg</cp:lastModifiedBy>
  <cp:revision>14</cp:revision>
  <cp:lastPrinted>2019-05-05T08:48:00Z</cp:lastPrinted>
  <dcterms:created xsi:type="dcterms:W3CDTF">2021-09-23T19:20:00Z</dcterms:created>
  <dcterms:modified xsi:type="dcterms:W3CDTF">2021-09-25T06:26:00Z</dcterms:modified>
</cp:coreProperties>
</file>